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4055" w14:textId="77777777" w:rsidR="004534E2" w:rsidRDefault="00777D20">
      <w:pPr>
        <w:spacing w:after="200" w:line="276" w:lineRule="auto"/>
        <w:jc w:val="center"/>
        <w:rPr>
          <w:rFonts w:ascii="Calibri" w:eastAsia="Calibri" w:hAnsi="Calibri" w:cs="Calibri"/>
          <w:b/>
          <w:u w:val="single"/>
        </w:rPr>
      </w:pPr>
      <w:r>
        <w:rPr>
          <w:rFonts w:ascii="Calibri" w:eastAsia="Calibri" w:hAnsi="Calibri" w:cs="Calibri"/>
          <w:b/>
          <w:u w:val="single"/>
        </w:rPr>
        <w:t>Bestyrelsesmøde i Friluftsrådet Bornholm den 2. marts 2023.</w:t>
      </w:r>
    </w:p>
    <w:p w14:paraId="19A0BC0C" w14:textId="77777777" w:rsidR="004534E2" w:rsidRDefault="004534E2">
      <w:pPr>
        <w:spacing w:after="200" w:line="276" w:lineRule="auto"/>
        <w:rPr>
          <w:rFonts w:ascii="Calibri" w:eastAsia="Calibri" w:hAnsi="Calibri" w:cs="Calibri"/>
        </w:rPr>
      </w:pPr>
    </w:p>
    <w:p w14:paraId="465AD08E" w14:textId="77777777" w:rsidR="004534E2" w:rsidRDefault="00777D20">
      <w:pPr>
        <w:spacing w:after="200" w:line="276" w:lineRule="auto"/>
        <w:ind w:left="720"/>
        <w:rPr>
          <w:rFonts w:ascii="Calibri" w:eastAsia="Calibri" w:hAnsi="Calibri" w:cs="Calibri"/>
          <w:b/>
          <w:u w:val="single"/>
        </w:rPr>
      </w:pPr>
      <w:r>
        <w:rPr>
          <w:rFonts w:ascii="Calibri" w:eastAsia="Calibri" w:hAnsi="Calibri" w:cs="Calibri"/>
          <w:b/>
        </w:rPr>
        <w:t>Afbud fra Kirsten og Rene</w:t>
      </w:r>
      <w:r>
        <w:rPr>
          <w:rFonts w:ascii="Calibri" w:eastAsia="Calibri" w:hAnsi="Calibri" w:cs="Calibri"/>
        </w:rPr>
        <w:t>.  Godkendelse af referat fra 17.11.22 og godkendelse af dagens dagsorden.</w:t>
      </w:r>
    </w:p>
    <w:p w14:paraId="24FFBA45" w14:textId="77777777" w:rsidR="004534E2" w:rsidRDefault="00777D20">
      <w:pPr>
        <w:numPr>
          <w:ilvl w:val="0"/>
          <w:numId w:val="1"/>
        </w:numPr>
        <w:spacing w:after="200" w:line="276" w:lineRule="auto"/>
        <w:ind w:left="720" w:hanging="360"/>
        <w:rPr>
          <w:rFonts w:ascii="Calibri" w:eastAsia="Calibri" w:hAnsi="Calibri" w:cs="Calibri"/>
        </w:rPr>
      </w:pPr>
      <w:r>
        <w:rPr>
          <w:rFonts w:ascii="Calibri" w:eastAsia="Calibri" w:hAnsi="Calibri" w:cs="Calibri"/>
          <w:b/>
        </w:rPr>
        <w:t>Ole</w:t>
      </w:r>
      <w:r>
        <w:rPr>
          <w:rFonts w:ascii="Calibri" w:eastAsia="Calibri" w:hAnsi="Calibri" w:cs="Calibri"/>
        </w:rPr>
        <w:t xml:space="preserve"> har været med Fredningsnævnet på </w:t>
      </w:r>
      <w:proofErr w:type="spellStart"/>
      <w:r>
        <w:rPr>
          <w:rFonts w:ascii="Calibri" w:eastAsia="Calibri" w:hAnsi="Calibri" w:cs="Calibri"/>
        </w:rPr>
        <w:t>Hammersholm</w:t>
      </w:r>
      <w:proofErr w:type="spellEnd"/>
      <w:r>
        <w:rPr>
          <w:rFonts w:ascii="Calibri" w:eastAsia="Calibri" w:hAnsi="Calibri" w:cs="Calibri"/>
        </w:rPr>
        <w:t xml:space="preserve">. FN har ingen påtaleret så sagen er mellem Naturstyrelsen og Foreningen Bornholm. Grønt Dialogforum har sendt referat rundt, ingen </w:t>
      </w:r>
      <w:proofErr w:type="gramStart"/>
      <w:r>
        <w:rPr>
          <w:rFonts w:ascii="Calibri" w:eastAsia="Calibri" w:hAnsi="Calibri" w:cs="Calibri"/>
        </w:rPr>
        <w:t>bemærkninger .</w:t>
      </w:r>
      <w:proofErr w:type="gramEnd"/>
      <w:r>
        <w:rPr>
          <w:rFonts w:ascii="Calibri" w:eastAsia="Calibri" w:hAnsi="Calibri" w:cs="Calibri"/>
        </w:rPr>
        <w:t xml:space="preserve"> Fortalte om Outdoorforening med påtænkt sekretariat på Natur Bor</w:t>
      </w:r>
      <w:r>
        <w:rPr>
          <w:rFonts w:ascii="Calibri" w:eastAsia="Calibri" w:hAnsi="Calibri" w:cs="Calibri"/>
        </w:rPr>
        <w:t xml:space="preserve">nholm. Det skulle dække over alle aktiviteter det meste af året.  </w:t>
      </w:r>
      <w:r>
        <w:rPr>
          <w:rFonts w:ascii="Calibri" w:eastAsia="Calibri" w:hAnsi="Calibri" w:cs="Calibri"/>
          <w:b/>
        </w:rPr>
        <w:t>Erik</w:t>
      </w:r>
      <w:r>
        <w:rPr>
          <w:rFonts w:ascii="Calibri" w:eastAsia="Calibri" w:hAnsi="Calibri" w:cs="Calibri"/>
        </w:rPr>
        <w:t xml:space="preserve">.  Har været til kongres i Sportsfiskerforbundet, hvor der bl.a. blev ændret vedtægter.  </w:t>
      </w:r>
      <w:r>
        <w:rPr>
          <w:rFonts w:ascii="Calibri" w:eastAsia="Calibri" w:hAnsi="Calibri" w:cs="Calibri"/>
          <w:b/>
        </w:rPr>
        <w:t>Lis</w:t>
      </w:r>
      <w:r>
        <w:rPr>
          <w:rFonts w:ascii="Calibri" w:eastAsia="Calibri" w:hAnsi="Calibri" w:cs="Calibri"/>
        </w:rPr>
        <w:t xml:space="preserve"> berettede om FN besigtigelser på bl.a. </w:t>
      </w:r>
      <w:proofErr w:type="spellStart"/>
      <w:r>
        <w:rPr>
          <w:rFonts w:ascii="Calibri" w:eastAsia="Calibri" w:hAnsi="Calibri" w:cs="Calibri"/>
        </w:rPr>
        <w:t>Haraldshavn</w:t>
      </w:r>
      <w:proofErr w:type="spellEnd"/>
      <w:r>
        <w:rPr>
          <w:rFonts w:ascii="Calibri" w:eastAsia="Calibri" w:hAnsi="Calibri" w:cs="Calibri"/>
        </w:rPr>
        <w:t>. Ang. Dueoddesagen. Der er stadig ingen so</w:t>
      </w:r>
      <w:r>
        <w:rPr>
          <w:rFonts w:ascii="Calibri" w:eastAsia="Calibri" w:hAnsi="Calibri" w:cs="Calibri"/>
        </w:rPr>
        <w:t xml:space="preserve">m ved noget om hvad dommen vil medføre. Vi tænker på reetablering af områderne og hvem som er tovholder i sagen. </w:t>
      </w:r>
      <w:r>
        <w:rPr>
          <w:rFonts w:ascii="Calibri" w:eastAsia="Calibri" w:hAnsi="Calibri" w:cs="Calibri"/>
          <w:b/>
        </w:rPr>
        <w:t xml:space="preserve">Flemming </w:t>
      </w:r>
      <w:r>
        <w:rPr>
          <w:rFonts w:ascii="Calibri" w:eastAsia="Calibri" w:hAnsi="Calibri" w:cs="Calibri"/>
        </w:rPr>
        <w:t>fortalte om tankerne om at BRK skulle tænke naturen ind i deres planlægning.</w:t>
      </w:r>
    </w:p>
    <w:p w14:paraId="0199A503" w14:textId="77777777" w:rsidR="004534E2" w:rsidRDefault="00777D20">
      <w:pPr>
        <w:numPr>
          <w:ilvl w:val="0"/>
          <w:numId w:val="1"/>
        </w:numPr>
        <w:spacing w:after="200" w:line="276" w:lineRule="auto"/>
        <w:ind w:left="720" w:hanging="360"/>
        <w:rPr>
          <w:rFonts w:ascii="Calibri" w:eastAsia="Calibri" w:hAnsi="Calibri" w:cs="Calibri"/>
        </w:rPr>
      </w:pPr>
      <w:r>
        <w:rPr>
          <w:rFonts w:ascii="Calibri" w:eastAsia="Calibri" w:hAnsi="Calibri" w:cs="Calibri"/>
          <w:b/>
        </w:rPr>
        <w:t>Ingrid</w:t>
      </w:r>
      <w:r>
        <w:rPr>
          <w:rFonts w:ascii="Calibri" w:eastAsia="Calibri" w:hAnsi="Calibri" w:cs="Calibri"/>
        </w:rPr>
        <w:t>.</w:t>
      </w:r>
      <w:r>
        <w:rPr>
          <w:rFonts w:ascii="Calibri" w:eastAsia="Calibri" w:hAnsi="Calibri" w:cs="Calibri"/>
          <w:u w:val="single"/>
        </w:rPr>
        <w:t xml:space="preserve"> </w:t>
      </w:r>
      <w:r>
        <w:rPr>
          <w:rFonts w:ascii="Calibri" w:eastAsia="Calibri" w:hAnsi="Calibri" w:cs="Calibri"/>
        </w:rPr>
        <w:t xml:space="preserve">Reception på Natur Bornholm </w:t>
      </w:r>
      <w:proofErr w:type="spellStart"/>
      <w:r>
        <w:rPr>
          <w:rFonts w:ascii="Calibri" w:eastAsia="Calibri" w:hAnsi="Calibri" w:cs="Calibri"/>
        </w:rPr>
        <w:t>vdr</w:t>
      </w:r>
      <w:proofErr w:type="spellEnd"/>
      <w:r>
        <w:rPr>
          <w:rFonts w:ascii="Calibri" w:eastAsia="Calibri" w:hAnsi="Calibri" w:cs="Calibri"/>
        </w:rPr>
        <w:t>. direktør skiftet</w:t>
      </w:r>
      <w:r>
        <w:rPr>
          <w:rFonts w:ascii="Calibri" w:eastAsia="Calibri" w:hAnsi="Calibri" w:cs="Calibri"/>
        </w:rPr>
        <w:t xml:space="preserve"> og været til </w:t>
      </w:r>
      <w:proofErr w:type="spellStart"/>
      <w:r>
        <w:rPr>
          <w:rFonts w:ascii="Calibri" w:eastAsia="Calibri" w:hAnsi="Calibri" w:cs="Calibri"/>
        </w:rPr>
        <w:t>Nytårsdabat</w:t>
      </w:r>
      <w:proofErr w:type="spellEnd"/>
      <w:r>
        <w:rPr>
          <w:rFonts w:ascii="Calibri" w:eastAsia="Calibri" w:hAnsi="Calibri" w:cs="Calibri"/>
        </w:rPr>
        <w:t xml:space="preserve"> med FR på Statens Naturhistoriske</w:t>
      </w:r>
      <w:r>
        <w:rPr>
          <w:rFonts w:ascii="Calibri" w:eastAsia="Calibri" w:hAnsi="Calibri" w:cs="Calibri"/>
          <w:u w:val="single"/>
        </w:rPr>
        <w:t xml:space="preserve"> </w:t>
      </w:r>
      <w:r>
        <w:rPr>
          <w:rFonts w:ascii="Calibri" w:eastAsia="Calibri" w:hAnsi="Calibri" w:cs="Calibri"/>
        </w:rPr>
        <w:t xml:space="preserve">Museum. Det var for </w:t>
      </w:r>
      <w:proofErr w:type="gramStart"/>
      <w:r>
        <w:rPr>
          <w:rFonts w:ascii="Calibri" w:eastAsia="Calibri" w:hAnsi="Calibri" w:cs="Calibri"/>
        </w:rPr>
        <w:t>medlemsorganisationer  og</w:t>
      </w:r>
      <w:proofErr w:type="gramEnd"/>
      <w:r>
        <w:rPr>
          <w:rFonts w:ascii="Calibri" w:eastAsia="Calibri" w:hAnsi="Calibri" w:cs="Calibri"/>
        </w:rPr>
        <w:t xml:space="preserve">  formændene, med debat om "Friluftslivets fremtid".  Vi påtager os en påtaleret i Listed. DN vil ikke, men vi er rådet til fra sekretariatet at takke </w:t>
      </w:r>
      <w:r>
        <w:rPr>
          <w:rFonts w:ascii="Calibri" w:eastAsia="Calibri" w:hAnsi="Calibri" w:cs="Calibri"/>
        </w:rPr>
        <w:t xml:space="preserve">ja. Regionsmøder, som Ingrid har deltaget i, har handlet om REKU, </w:t>
      </w:r>
      <w:proofErr w:type="spellStart"/>
      <w:r>
        <w:rPr>
          <w:rFonts w:ascii="Calibri" w:eastAsia="Calibri" w:hAnsi="Calibri" w:cs="Calibri"/>
        </w:rPr>
        <w:t>indput</w:t>
      </w:r>
      <w:proofErr w:type="spellEnd"/>
      <w:r>
        <w:rPr>
          <w:rFonts w:ascii="Calibri" w:eastAsia="Calibri" w:hAnsi="Calibri" w:cs="Calibri"/>
        </w:rPr>
        <w:t xml:space="preserve"> til bestyrelsens arbejde. FR har ikke noget indflettet i vedtægter om de lokale råd, derefter lidt om bæredygtighed m.m.  Formandens time er ved at komme i gang efter en sløv start, d</w:t>
      </w:r>
      <w:r>
        <w:rPr>
          <w:rFonts w:ascii="Calibri" w:eastAsia="Calibri" w:hAnsi="Calibri" w:cs="Calibri"/>
        </w:rPr>
        <w:t xml:space="preserve">er er mellem 5 og 32 deltagere online. Moseløkketrappen. Et oplæg fra en arkitektgruppe i stenbruddet. Vi kan ikke se det relevante for os men det ser spændende ud og Flemming vil følge det, og orienterer os. </w:t>
      </w:r>
    </w:p>
    <w:p w14:paraId="7E5C238D" w14:textId="77777777" w:rsidR="004534E2" w:rsidRDefault="00777D20">
      <w:pPr>
        <w:numPr>
          <w:ilvl w:val="0"/>
          <w:numId w:val="1"/>
        </w:numPr>
        <w:spacing w:after="200" w:line="276" w:lineRule="auto"/>
        <w:ind w:left="720" w:hanging="360"/>
        <w:rPr>
          <w:rFonts w:ascii="Calibri" w:eastAsia="Calibri" w:hAnsi="Calibri" w:cs="Calibri"/>
        </w:rPr>
      </w:pPr>
      <w:r>
        <w:rPr>
          <w:rFonts w:ascii="Calibri" w:eastAsia="Calibri" w:hAnsi="Calibri" w:cs="Calibri"/>
          <w:b/>
        </w:rPr>
        <w:t>Årsmøde</w:t>
      </w:r>
      <w:r>
        <w:rPr>
          <w:rFonts w:ascii="Calibri" w:eastAsia="Calibri" w:hAnsi="Calibri" w:cs="Calibri"/>
        </w:rPr>
        <w:t xml:space="preserve"> den 23.3.23 kl. 1900 på Den Grønne Frø</w:t>
      </w:r>
      <w:r>
        <w:rPr>
          <w:rFonts w:ascii="Calibri" w:eastAsia="Calibri" w:hAnsi="Calibri" w:cs="Calibri"/>
        </w:rPr>
        <w:t>. Spisning kl. 1800 Flemming Torp kommer fra Hovedbestyrelsen og vil blive foreslået som dirigent. Ben Woodham står for et indlæg. Landbruget har inviteret til generalforsamling. Der er et Frivilligt Forum Bornholm med Niels Chresten som koordinator, det t</w:t>
      </w:r>
      <w:r>
        <w:rPr>
          <w:rFonts w:ascii="Calibri" w:eastAsia="Calibri" w:hAnsi="Calibri" w:cs="Calibri"/>
        </w:rPr>
        <w:t xml:space="preserve">ilbud for frivillige og nye borgere med oplysninger om aktiviteter, bestyrelsen vil gerne have info om kommende kurser. Skov og Naturstyrelsen, repræsentant for FR bliver Ingrid idet Lis fremover repræsenterer Dansk Ride forbund. </w:t>
      </w:r>
    </w:p>
    <w:p w14:paraId="2FCCD2A8" w14:textId="77777777" w:rsidR="004534E2" w:rsidRDefault="00777D20">
      <w:pPr>
        <w:numPr>
          <w:ilvl w:val="0"/>
          <w:numId w:val="1"/>
        </w:numPr>
        <w:spacing w:after="200" w:line="276" w:lineRule="auto"/>
        <w:ind w:left="720" w:hanging="360"/>
        <w:rPr>
          <w:rFonts w:ascii="Calibri" w:eastAsia="Calibri" w:hAnsi="Calibri" w:cs="Calibri"/>
        </w:rPr>
      </w:pPr>
      <w:r>
        <w:rPr>
          <w:rFonts w:ascii="Calibri" w:eastAsia="Calibri" w:hAnsi="Calibri" w:cs="Calibri"/>
          <w:b/>
        </w:rPr>
        <w:t>Evt</w:t>
      </w:r>
      <w:r>
        <w:rPr>
          <w:rFonts w:ascii="Calibri" w:eastAsia="Calibri" w:hAnsi="Calibri" w:cs="Calibri"/>
        </w:rPr>
        <w:t>. Ikke nogen bemærknin</w:t>
      </w:r>
      <w:r>
        <w:rPr>
          <w:rFonts w:ascii="Calibri" w:eastAsia="Calibri" w:hAnsi="Calibri" w:cs="Calibri"/>
        </w:rPr>
        <w:t xml:space="preserve">ger. Så slut for denne gang og vi ses til årsmødet den 23.3.23. Referent Lis Poulsen, 6.3.2023. </w:t>
      </w:r>
    </w:p>
    <w:sectPr w:rsidR="004534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2D2D"/>
    <w:multiLevelType w:val="multilevel"/>
    <w:tmpl w:val="985EF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34E2"/>
    <w:rsid w:val="004534E2"/>
    <w:rsid w:val="00777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3148"/>
  <w15:docId w15:val="{8A57F653-A1E9-490A-8E00-CD4CE1F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1949</Characters>
  <Application>Microsoft Office Word</Application>
  <DocSecurity>0</DocSecurity>
  <Lines>28</Lines>
  <Paragraphs>7</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Tolstrup</dc:creator>
  <cp:lastModifiedBy>Ingrid Tolstrup</cp:lastModifiedBy>
  <cp:revision>2</cp:revision>
  <dcterms:created xsi:type="dcterms:W3CDTF">2023-07-20T18:27:00Z</dcterms:created>
  <dcterms:modified xsi:type="dcterms:W3CDTF">2023-07-20T18:27:00Z</dcterms:modified>
</cp:coreProperties>
</file>