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E7E" w:rsidRDefault="00540E7E" w:rsidP="00540E7E">
      <w:pPr>
        <w:widowControl w:val="0"/>
        <w:autoSpaceDE w:val="0"/>
        <w:autoSpaceDN w:val="0"/>
        <w:adjustRightInd w:val="0"/>
        <w:spacing w:after="0" w:line="240" w:lineRule="auto"/>
        <w:rPr>
          <w:rFonts w:ascii="Calibri" w:hAnsi="Calibri" w:cs="Calibri"/>
          <w:color w:val="000000"/>
          <w:sz w:val="24"/>
          <w:szCs w:val="24"/>
        </w:rPr>
      </w:pPr>
    </w:p>
    <w:p w:rsidR="00540E7E" w:rsidRDefault="00540E7E" w:rsidP="00540E7E">
      <w:pPr>
        <w:widowControl w:val="0"/>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4"/>
          <w:szCs w:val="24"/>
        </w:rPr>
        <w:t xml:space="preserve"> </w:t>
      </w:r>
      <w:r>
        <w:rPr>
          <w:rFonts w:ascii="Calibri" w:hAnsi="Calibri" w:cs="Calibri"/>
          <w:b/>
          <w:bCs/>
          <w:color w:val="000000"/>
          <w:sz w:val="23"/>
          <w:szCs w:val="23"/>
        </w:rPr>
        <w:t xml:space="preserve">Friluftsrådet, Bornholm den 2-12-21. </w:t>
      </w:r>
    </w:p>
    <w:p w:rsidR="00540E7E" w:rsidRDefault="00540E7E" w:rsidP="00540E7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Fraværende var Ole og Flemming. </w:t>
      </w:r>
    </w:p>
    <w:p w:rsidR="00540E7E" w:rsidRDefault="00540E7E" w:rsidP="00540E7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Som gæst konsulent Maren </w:t>
      </w:r>
      <w:proofErr w:type="spellStart"/>
      <w:r>
        <w:rPr>
          <w:rFonts w:ascii="Calibri" w:hAnsi="Calibri" w:cs="Calibri"/>
          <w:color w:val="000000"/>
        </w:rPr>
        <w:t>Otter</w:t>
      </w:r>
      <w:proofErr w:type="spellEnd"/>
      <w:r>
        <w:rPr>
          <w:rFonts w:ascii="Calibri" w:hAnsi="Calibri" w:cs="Calibri"/>
          <w:color w:val="000000"/>
        </w:rPr>
        <w:t xml:space="preserve"> Hessner fra </w:t>
      </w:r>
      <w:proofErr w:type="gramStart"/>
      <w:r>
        <w:rPr>
          <w:rFonts w:ascii="Calibri" w:hAnsi="Calibri" w:cs="Calibri"/>
          <w:color w:val="000000"/>
        </w:rPr>
        <w:t>FR sekretariat</w:t>
      </w:r>
      <w:proofErr w:type="gramEnd"/>
      <w:r>
        <w:rPr>
          <w:rFonts w:ascii="Calibri" w:hAnsi="Calibri" w:cs="Calibri"/>
          <w:color w:val="000000"/>
        </w:rPr>
        <w:t>.</w:t>
      </w:r>
    </w:p>
    <w:p w:rsidR="00540E7E" w:rsidRDefault="00540E7E" w:rsidP="00540E7E">
      <w:pPr>
        <w:widowControl w:val="0"/>
        <w:autoSpaceDE w:val="0"/>
        <w:autoSpaceDN w:val="0"/>
        <w:adjustRightInd w:val="0"/>
        <w:spacing w:after="58" w:line="240" w:lineRule="auto"/>
        <w:rPr>
          <w:rFonts w:ascii="Calibri" w:hAnsi="Calibri" w:cs="Calibri"/>
          <w:color w:val="000000"/>
        </w:rPr>
      </w:pPr>
      <w:r>
        <w:rPr>
          <w:rFonts w:ascii="Calibri" w:hAnsi="Calibri" w:cs="Calibri"/>
          <w:color w:val="000000"/>
        </w:rPr>
        <w:t xml:space="preserve">1. Referat fra sidst godkendt samt dagsorden. </w:t>
      </w:r>
    </w:p>
    <w:p w:rsidR="00540E7E" w:rsidRDefault="00540E7E" w:rsidP="00540E7E">
      <w:pPr>
        <w:widowControl w:val="0"/>
        <w:autoSpaceDE w:val="0"/>
        <w:autoSpaceDN w:val="0"/>
        <w:adjustRightInd w:val="0"/>
        <w:spacing w:after="58" w:line="240" w:lineRule="auto"/>
        <w:rPr>
          <w:rFonts w:ascii="Calibri" w:hAnsi="Calibri" w:cs="Calibri"/>
          <w:color w:val="000000"/>
        </w:rPr>
      </w:pPr>
      <w:r>
        <w:rPr>
          <w:rFonts w:ascii="Calibri" w:hAnsi="Calibri" w:cs="Calibri"/>
          <w:color w:val="000000"/>
        </w:rPr>
        <w:t xml:space="preserve">2. </w:t>
      </w:r>
      <w:r>
        <w:rPr>
          <w:rFonts w:ascii="Calibri" w:hAnsi="Calibri" w:cs="Calibri"/>
          <w:b/>
          <w:bCs/>
          <w:color w:val="000000"/>
        </w:rPr>
        <w:t xml:space="preserve">Årsmøde </w:t>
      </w:r>
      <w:r>
        <w:rPr>
          <w:rFonts w:ascii="Calibri" w:hAnsi="Calibri" w:cs="Calibri"/>
          <w:color w:val="000000"/>
        </w:rPr>
        <w:t xml:space="preserve">2022 afholdes torsdag den 24. marts. Tid og sted kommer senere. Forslag til hvor, udbedes. Evt. foredragsholder, den nye formand for Plan og Miljøudvalget, BRK. </w:t>
      </w:r>
    </w:p>
    <w:p w:rsidR="00540E7E" w:rsidRDefault="00540E7E" w:rsidP="00540E7E">
      <w:pPr>
        <w:widowControl w:val="0"/>
        <w:autoSpaceDE w:val="0"/>
        <w:autoSpaceDN w:val="0"/>
        <w:adjustRightInd w:val="0"/>
        <w:spacing w:after="58" w:line="240" w:lineRule="auto"/>
        <w:rPr>
          <w:rFonts w:ascii="Calibri" w:hAnsi="Calibri" w:cs="Calibri"/>
          <w:color w:val="000000"/>
        </w:rPr>
      </w:pPr>
      <w:r>
        <w:rPr>
          <w:rFonts w:ascii="Calibri" w:hAnsi="Calibri" w:cs="Calibri"/>
          <w:color w:val="000000"/>
        </w:rPr>
        <w:t xml:space="preserve">3. </w:t>
      </w:r>
      <w:r>
        <w:rPr>
          <w:rFonts w:ascii="Calibri" w:hAnsi="Calibri" w:cs="Calibri"/>
          <w:b/>
          <w:bCs/>
          <w:color w:val="000000"/>
        </w:rPr>
        <w:t>Høringer</w:t>
      </w:r>
      <w:r>
        <w:rPr>
          <w:rFonts w:ascii="Calibri" w:hAnsi="Calibri" w:cs="Calibri"/>
          <w:color w:val="000000"/>
        </w:rPr>
        <w:t xml:space="preserve">. Vores konsulent maren </w:t>
      </w:r>
      <w:proofErr w:type="spellStart"/>
      <w:r>
        <w:rPr>
          <w:rFonts w:ascii="Calibri" w:hAnsi="Calibri" w:cs="Calibri"/>
          <w:color w:val="000000"/>
        </w:rPr>
        <w:t>Otter</w:t>
      </w:r>
      <w:proofErr w:type="spellEnd"/>
      <w:r>
        <w:rPr>
          <w:rFonts w:ascii="Calibri" w:hAnsi="Calibri" w:cs="Calibri"/>
          <w:color w:val="000000"/>
        </w:rPr>
        <w:t xml:space="preserve"> Hessner, vil gerne bruges som ekspert, hvis der er behov og som guide i videre forløb i sagerne. Alle høringssvar skal være tiltrådt af bestyrelsen. På mandag er der møde v. Natur Bornholm som Det Grønne Udvalg har indkaldt til, Vi kommer flere fra vores bestyrelse. Energi-ø Bornholm var også oppe, men vi afventer til der foreligger noget mere konkret. </w:t>
      </w:r>
    </w:p>
    <w:p w:rsidR="00540E7E" w:rsidRDefault="00540E7E" w:rsidP="00540E7E">
      <w:pPr>
        <w:widowControl w:val="0"/>
        <w:autoSpaceDE w:val="0"/>
        <w:autoSpaceDN w:val="0"/>
        <w:adjustRightInd w:val="0"/>
        <w:spacing w:after="58" w:line="240" w:lineRule="auto"/>
        <w:rPr>
          <w:rFonts w:ascii="Calibri" w:hAnsi="Calibri" w:cs="Calibri"/>
          <w:color w:val="000000"/>
        </w:rPr>
      </w:pPr>
      <w:r>
        <w:rPr>
          <w:rFonts w:ascii="Calibri" w:hAnsi="Calibri" w:cs="Calibri"/>
          <w:color w:val="000000"/>
        </w:rPr>
        <w:t xml:space="preserve">4. </w:t>
      </w:r>
      <w:r>
        <w:rPr>
          <w:rFonts w:ascii="Calibri" w:hAnsi="Calibri" w:cs="Calibri"/>
          <w:b/>
          <w:bCs/>
          <w:color w:val="000000"/>
        </w:rPr>
        <w:t>Orientering</w:t>
      </w:r>
      <w:r>
        <w:rPr>
          <w:rFonts w:ascii="Calibri" w:hAnsi="Calibri" w:cs="Calibri"/>
          <w:color w:val="000000"/>
        </w:rPr>
        <w:t xml:space="preserve">. </w:t>
      </w:r>
      <w:r>
        <w:rPr>
          <w:rFonts w:ascii="Calibri" w:hAnsi="Calibri" w:cs="Calibri"/>
          <w:b/>
          <w:bCs/>
          <w:color w:val="000000"/>
        </w:rPr>
        <w:t xml:space="preserve">Ole </w:t>
      </w:r>
      <w:r>
        <w:rPr>
          <w:rFonts w:ascii="Calibri" w:hAnsi="Calibri" w:cs="Calibri"/>
          <w:color w:val="000000"/>
        </w:rPr>
        <w:t xml:space="preserve">har deltaget i 3 møder om naturpolitik, det har udmøntet sig i handleplaner. Grønt Dialogforum mest orientering. Arkitekternes dag og har her orienteret deltagerne om vores arbejde. Høringssvar om sommerhusbyggeri. Bestyrelsen har modtaget referat fra Ole. </w:t>
      </w:r>
      <w:r>
        <w:rPr>
          <w:rFonts w:ascii="Calibri" w:hAnsi="Calibri" w:cs="Calibri"/>
          <w:b/>
          <w:bCs/>
          <w:color w:val="000000"/>
        </w:rPr>
        <w:t xml:space="preserve">Kirsten </w:t>
      </w:r>
      <w:r>
        <w:rPr>
          <w:rFonts w:ascii="Calibri" w:hAnsi="Calibri" w:cs="Calibri"/>
          <w:color w:val="000000"/>
        </w:rPr>
        <w:t xml:space="preserve">fra </w:t>
      </w:r>
      <w:proofErr w:type="spellStart"/>
      <w:r>
        <w:rPr>
          <w:rFonts w:ascii="Calibri" w:hAnsi="Calibri" w:cs="Calibri"/>
          <w:color w:val="000000"/>
        </w:rPr>
        <w:t>Vandrelaug</w:t>
      </w:r>
      <w:proofErr w:type="spellEnd"/>
      <w:r>
        <w:rPr>
          <w:rFonts w:ascii="Calibri" w:hAnsi="Calibri" w:cs="Calibri"/>
          <w:color w:val="000000"/>
        </w:rPr>
        <w:t xml:space="preserve">. Arrangerer træf i 2022 for hele landet. Stort arrangement som vi hører nærmere om. </w:t>
      </w:r>
      <w:r>
        <w:rPr>
          <w:rFonts w:ascii="Calibri" w:hAnsi="Calibri" w:cs="Calibri"/>
          <w:b/>
          <w:bCs/>
          <w:color w:val="000000"/>
        </w:rPr>
        <w:t xml:space="preserve">Erik </w:t>
      </w:r>
      <w:r>
        <w:rPr>
          <w:rFonts w:ascii="Calibri" w:hAnsi="Calibri" w:cs="Calibri"/>
          <w:color w:val="000000"/>
        </w:rPr>
        <w:t xml:space="preserve">om webmøde om naturpolitik, lidt af en fiasko da intet virkede. Møde om vandløb. Blykobbeåens udløb flytter sig afhængig af vejret og fiskene bliver fanget i sandlommer. En gravko hjælper men kun i nogle dage. Måske er det bølger el. dønninger fra færgerne som er årsag. Det er fredszoneområde, så fiskerne risikerer bøde afhængig af udløbet og hvilken vej et peger. Loven adm. Af Fiskeriinspektoratet Øst. </w:t>
      </w:r>
      <w:r>
        <w:rPr>
          <w:rFonts w:ascii="Calibri" w:hAnsi="Calibri" w:cs="Calibri"/>
          <w:b/>
          <w:bCs/>
          <w:color w:val="000000"/>
        </w:rPr>
        <w:t>Tonn</w:t>
      </w:r>
      <w:r>
        <w:rPr>
          <w:rFonts w:ascii="Calibri" w:hAnsi="Calibri" w:cs="Calibri"/>
          <w:color w:val="000000"/>
        </w:rPr>
        <w:t xml:space="preserve">i fortalte om </w:t>
      </w:r>
      <w:proofErr w:type="spellStart"/>
      <w:r>
        <w:rPr>
          <w:rFonts w:ascii="Calibri" w:hAnsi="Calibri" w:cs="Calibri"/>
          <w:color w:val="000000"/>
        </w:rPr>
        <w:t>Sluseå</w:t>
      </w:r>
      <w:proofErr w:type="spellEnd"/>
      <w:r>
        <w:rPr>
          <w:rFonts w:ascii="Calibri" w:hAnsi="Calibri" w:cs="Calibri"/>
          <w:color w:val="000000"/>
        </w:rPr>
        <w:t xml:space="preserve"> og Ågård projektet som arbejder for bedring af vandføring. </w:t>
      </w:r>
      <w:r>
        <w:rPr>
          <w:rFonts w:ascii="Calibri" w:hAnsi="Calibri" w:cs="Calibri"/>
          <w:b/>
          <w:bCs/>
          <w:color w:val="000000"/>
        </w:rPr>
        <w:t xml:space="preserve">Lis </w:t>
      </w:r>
      <w:r>
        <w:rPr>
          <w:rFonts w:ascii="Calibri" w:hAnsi="Calibri" w:cs="Calibri"/>
          <w:color w:val="000000"/>
        </w:rPr>
        <w:t>fortalte om Fredningsnævns arbejdet, har været afsted adskillige gange. Gennemgående er det om ovenlys, solceller som sommerhusejerne gerne vil have. Mange sager kunne være undgået hvis ejerne læste om reglerne el. de gamle fredninger som er byges i</w:t>
      </w:r>
      <w:r>
        <w:rPr>
          <w:rFonts w:ascii="Calibri" w:hAnsi="Calibri" w:cs="Calibri"/>
          <w:b/>
          <w:bCs/>
          <w:color w:val="000000"/>
        </w:rPr>
        <w:t xml:space="preserve">. Ingrid. </w:t>
      </w:r>
      <w:r>
        <w:rPr>
          <w:rFonts w:ascii="Calibri" w:hAnsi="Calibri" w:cs="Calibri"/>
          <w:color w:val="000000"/>
        </w:rPr>
        <w:t xml:space="preserve">Suppleant Lillian har meddelt, at hun ikke kan afse tid til arbejdet i Lokalrådet, jeg sender fortsat info til Lillian. Møde om </w:t>
      </w:r>
      <w:proofErr w:type="spellStart"/>
      <w:r>
        <w:rPr>
          <w:rFonts w:ascii="Calibri" w:hAnsi="Calibri" w:cs="Calibri"/>
          <w:color w:val="000000"/>
        </w:rPr>
        <w:t>Trailcenter</w:t>
      </w:r>
      <w:proofErr w:type="spellEnd"/>
      <w:r>
        <w:rPr>
          <w:rFonts w:ascii="Calibri" w:hAnsi="Calibri" w:cs="Calibri"/>
          <w:color w:val="000000"/>
        </w:rPr>
        <w:t xml:space="preserve"> på </w:t>
      </w:r>
      <w:proofErr w:type="gramStart"/>
      <w:r>
        <w:rPr>
          <w:rFonts w:ascii="Calibri" w:hAnsi="Calibri" w:cs="Calibri"/>
          <w:color w:val="000000"/>
        </w:rPr>
        <w:t>Rytterknægten..</w:t>
      </w:r>
      <w:proofErr w:type="gramEnd"/>
      <w:r>
        <w:rPr>
          <w:rFonts w:ascii="Calibri" w:hAnsi="Calibri" w:cs="Calibri"/>
          <w:color w:val="000000"/>
        </w:rPr>
        <w:t xml:space="preserve"> Faciliteterne ligger på den anden side, ca. 50 m. væk Skal være færdig næste år. Grønt Partnerskabs møde med Lars Wilhjelm, der kom kun 2 til Natur Bornholm. Havde været til seminar i Svendbord, temaet var "</w:t>
      </w:r>
      <w:proofErr w:type="spellStart"/>
      <w:r>
        <w:rPr>
          <w:rFonts w:ascii="Calibri" w:hAnsi="Calibri" w:cs="Calibri"/>
          <w:color w:val="000000"/>
        </w:rPr>
        <w:t>FRs</w:t>
      </w:r>
      <w:proofErr w:type="spellEnd"/>
      <w:r>
        <w:rPr>
          <w:rFonts w:ascii="Calibri" w:hAnsi="Calibri" w:cs="Calibri"/>
          <w:color w:val="000000"/>
        </w:rPr>
        <w:t xml:space="preserve"> lokale interessevaretagelse". Der afholdes regionsrådsmøde den 16. december på Sjælland. Måske bliver der afholdt seminar på Bornholm til foråret 2022. Natur Bornholm har spurgt om FR var interesseret i en bestyrelsesplads. Det vil vi gerne have og vi blev enige om at den skal besættes af den til hver ti siddende formand, </w:t>
      </w:r>
      <w:proofErr w:type="spellStart"/>
      <w:r>
        <w:rPr>
          <w:rFonts w:ascii="Calibri" w:hAnsi="Calibri" w:cs="Calibri"/>
          <w:color w:val="000000"/>
        </w:rPr>
        <w:t>selvsuppl</w:t>
      </w:r>
      <w:proofErr w:type="spellEnd"/>
      <w:r>
        <w:rPr>
          <w:rFonts w:ascii="Calibri" w:hAnsi="Calibri" w:cs="Calibri"/>
          <w:color w:val="000000"/>
        </w:rPr>
        <w:t xml:space="preserve">. Og i en periode af 4 år. Vi har fået en skr. Fra FR som CC, ang. </w:t>
      </w:r>
      <w:proofErr w:type="spellStart"/>
      <w:r>
        <w:rPr>
          <w:rFonts w:ascii="Calibri" w:hAnsi="Calibri" w:cs="Calibri"/>
          <w:color w:val="000000"/>
        </w:rPr>
        <w:t>Adgangsforholdende</w:t>
      </w:r>
      <w:proofErr w:type="spellEnd"/>
      <w:r>
        <w:rPr>
          <w:rFonts w:ascii="Calibri" w:hAnsi="Calibri" w:cs="Calibri"/>
          <w:color w:val="000000"/>
        </w:rPr>
        <w:t xml:space="preserve"> ved Lufthavnen Vi har fået en orientering og får også et svar om afgørelse. Den går til BRK. Generelt er det ikke vores sag. Der er også kommet en sag om spærret sti ved Levka som får samme behandling. </w:t>
      </w:r>
    </w:p>
    <w:p w:rsidR="00540E7E" w:rsidRDefault="00540E7E" w:rsidP="00540E7E">
      <w:pPr>
        <w:widowControl w:val="0"/>
        <w:autoSpaceDE w:val="0"/>
        <w:autoSpaceDN w:val="0"/>
        <w:adjustRightInd w:val="0"/>
        <w:spacing w:after="58" w:line="240" w:lineRule="auto"/>
        <w:rPr>
          <w:rFonts w:ascii="Calibri" w:hAnsi="Calibri" w:cs="Calibri"/>
          <w:color w:val="000000"/>
        </w:rPr>
      </w:pPr>
      <w:r>
        <w:rPr>
          <w:rFonts w:ascii="Calibri" w:hAnsi="Calibri" w:cs="Calibri"/>
          <w:color w:val="000000"/>
        </w:rPr>
        <w:t xml:space="preserve">5. </w:t>
      </w:r>
      <w:r>
        <w:rPr>
          <w:rFonts w:ascii="Calibri" w:hAnsi="Calibri" w:cs="Calibri"/>
          <w:b/>
          <w:bCs/>
          <w:color w:val="000000"/>
        </w:rPr>
        <w:t xml:space="preserve">Evt. </w:t>
      </w:r>
      <w:r>
        <w:rPr>
          <w:rFonts w:ascii="Calibri" w:hAnsi="Calibri" w:cs="Calibri"/>
          <w:color w:val="000000"/>
        </w:rPr>
        <w:t xml:space="preserve">Kirsten fortalte nærmere om deres Træf 2022. Intet nyt om Dueodde sagen fra 2017- </w:t>
      </w:r>
    </w:p>
    <w:p w:rsidR="00540E7E" w:rsidRDefault="00540E7E" w:rsidP="00540E7E">
      <w:pPr>
        <w:widowControl w:val="0"/>
        <w:autoSpaceDE w:val="0"/>
        <w:autoSpaceDN w:val="0"/>
        <w:adjustRightInd w:val="0"/>
        <w:spacing w:after="58" w:line="240" w:lineRule="auto"/>
        <w:rPr>
          <w:rFonts w:ascii="Calibri" w:hAnsi="Calibri" w:cs="Calibri"/>
          <w:color w:val="000000"/>
        </w:rPr>
      </w:pPr>
      <w:r>
        <w:rPr>
          <w:rFonts w:ascii="Calibri" w:hAnsi="Calibri" w:cs="Calibri"/>
          <w:b/>
          <w:bCs/>
          <w:color w:val="000000"/>
        </w:rPr>
        <w:t xml:space="preserve">6. Næste møde den 27. januar 2022kl. 1900 hos Kirsten Lund - Hansen, Harboe vej 125. Rønne. </w:t>
      </w:r>
    </w:p>
    <w:p w:rsidR="00540E7E" w:rsidRDefault="00540E7E" w:rsidP="00540E7E">
      <w:pPr>
        <w:widowControl w:val="0"/>
        <w:autoSpaceDE w:val="0"/>
        <w:autoSpaceDN w:val="0"/>
        <w:adjustRightInd w:val="0"/>
        <w:spacing w:after="58" w:line="240" w:lineRule="auto"/>
        <w:rPr>
          <w:rFonts w:ascii="Calibri" w:hAnsi="Calibri" w:cs="Calibri"/>
          <w:color w:val="000000"/>
        </w:rPr>
      </w:pPr>
      <w:r>
        <w:rPr>
          <w:rFonts w:ascii="Calibri" w:hAnsi="Calibri" w:cs="Calibri"/>
          <w:b/>
          <w:bCs/>
          <w:color w:val="000000"/>
        </w:rPr>
        <w:t xml:space="preserve">7. Slut for denne gang, alle ønskes en go jul og et godt nytår. </w:t>
      </w:r>
    </w:p>
    <w:p w:rsidR="00540E7E" w:rsidRDefault="00540E7E" w:rsidP="00540E7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 xml:space="preserve">8. Lis Poulsen, ref. Den 5.12.2021 </w:t>
      </w:r>
    </w:p>
    <w:p w:rsidR="00540E7E" w:rsidRDefault="00540E7E" w:rsidP="00540E7E">
      <w:pPr>
        <w:widowControl w:val="0"/>
        <w:autoSpaceDE w:val="0"/>
        <w:autoSpaceDN w:val="0"/>
        <w:adjustRightInd w:val="0"/>
        <w:spacing w:after="200" w:line="276" w:lineRule="auto"/>
        <w:rPr>
          <w:rFonts w:ascii="Calibri" w:hAnsi="Calibri" w:cs="Calibri"/>
        </w:rPr>
      </w:pPr>
    </w:p>
    <w:p w:rsidR="008B1682" w:rsidRDefault="008B1682">
      <w:bookmarkStart w:id="0" w:name="_GoBack"/>
      <w:bookmarkEnd w:id="0"/>
    </w:p>
    <w:sectPr w:rsidR="008B16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7E"/>
    <w:rsid w:val="00540E7E"/>
    <w:rsid w:val="008B16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515EB-33D6-47B6-81FC-5DF82B0A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E7E"/>
    <w:pPr>
      <w:spacing w:line="256" w:lineRule="auto"/>
    </w:pPr>
    <w:rPr>
      <w:rFonts w:eastAsiaTheme="minorEastAsia"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3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2658</Characters>
  <Application>Microsoft Office Word</Application>
  <DocSecurity>0</DocSecurity>
  <Lines>38</Lines>
  <Paragraphs>18</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Tolstrup</dc:creator>
  <cp:keywords/>
  <dc:description/>
  <cp:lastModifiedBy>Ingrid Tolstrup</cp:lastModifiedBy>
  <cp:revision>1</cp:revision>
  <dcterms:created xsi:type="dcterms:W3CDTF">2022-02-16T19:02:00Z</dcterms:created>
  <dcterms:modified xsi:type="dcterms:W3CDTF">2022-02-16T19:03:00Z</dcterms:modified>
</cp:coreProperties>
</file>